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сельского поселения </w:t>
      </w:r>
      <w:r w:rsidR="00B73D4C">
        <w:rPr>
          <w:color w:val="000000"/>
          <w:sz w:val="28"/>
          <w:szCs w:val="28"/>
        </w:rPr>
        <w:t xml:space="preserve"> Заплавное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2A70B9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от «15»декабря </w:t>
      </w:r>
      <w:r w:rsidR="00CA1D0A"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 w:rsidR="00CA1D0A" w:rsidRPr="00ED64A6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3</w:t>
      </w:r>
      <w:r w:rsidR="009D6322">
        <w:rPr>
          <w:color w:val="000000"/>
          <w:sz w:val="28"/>
          <w:szCs w:val="28"/>
        </w:rPr>
        <w:t>6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B73D4C">
        <w:rPr>
          <w:b/>
          <w:sz w:val="28"/>
          <w:szCs w:val="28"/>
        </w:rPr>
        <w:t>Заплавное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 подготовке документации по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B73D4C">
        <w:rPr>
          <w:color w:val="000000"/>
          <w:sz w:val="28"/>
          <w:szCs w:val="28"/>
        </w:rPr>
        <w:t>Заплавное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73D4C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="00C4759A" w:rsidRPr="00F45565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73D4C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="00C4759A" w:rsidRPr="00F45565">
        <w:rPr>
          <w:color w:val="000000"/>
          <w:sz w:val="28"/>
          <w:szCs w:val="28"/>
        </w:rPr>
        <w:t xml:space="preserve"> 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средств местного бюджета сельского поселения и размещение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B73D4C">
        <w:rPr>
          <w:bCs/>
          <w:sz w:val="28"/>
          <w:szCs w:val="28"/>
        </w:rPr>
        <w:t>Заплавное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B73D4C">
        <w:rPr>
          <w:color w:val="000000"/>
          <w:sz w:val="28"/>
          <w:szCs w:val="28"/>
        </w:rPr>
        <w:t xml:space="preserve">на официальном сайте </w:t>
      </w:r>
      <w:r w:rsidR="00B73D4C">
        <w:rPr>
          <w:color w:val="000000"/>
          <w:sz w:val="28"/>
          <w:szCs w:val="28"/>
        </w:rPr>
        <w:t xml:space="preserve">муниципального района Борский в разделе </w:t>
      </w:r>
      <w:r w:rsidR="0090520E">
        <w:rPr>
          <w:color w:val="000000"/>
          <w:sz w:val="28"/>
          <w:szCs w:val="28"/>
        </w:rPr>
        <w:t>с.п. Заплавное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</w:t>
      </w:r>
      <w:r w:rsidRPr="00681925">
        <w:rPr>
          <w:color w:val="000000"/>
          <w:sz w:val="28"/>
          <w:szCs w:val="28"/>
        </w:rPr>
        <w:lastRenderedPageBreak/>
        <w:t>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90520E">
        <w:rPr>
          <w:bCs/>
          <w:sz w:val="28"/>
          <w:szCs w:val="28"/>
        </w:rPr>
        <w:t>Заплавное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 подготовке документации по внесению изменений в документацию по планировке территории (проект планировки территории и </w:t>
      </w:r>
      <w:r>
        <w:rPr>
          <w:sz w:val="28"/>
          <w:szCs w:val="28"/>
        </w:rPr>
        <w:lastRenderedPageBreak/>
        <w:t>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</w:t>
      </w:r>
      <w:r>
        <w:rPr>
          <w:sz w:val="28"/>
          <w:szCs w:val="28"/>
        </w:rPr>
        <w:lastRenderedPageBreak/>
        <w:t>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B7B51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</w:t>
      </w:r>
      <w:r>
        <w:rPr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черпывающий перечень оснований для отказа в приеме 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заявителем является лицо, которым в соответствии с Градостроительным кодексом Российской Федерации решение о подготовке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544F45">
        <w:rPr>
          <w:rStyle w:val="FontStyle53"/>
          <w:b/>
        </w:rPr>
        <w:lastRenderedPageBreak/>
        <w:t>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r w:rsidRPr="004A03B1">
        <w:rPr>
          <w:rStyle w:val="FontStyle53"/>
          <w:b/>
        </w:rPr>
        <w:lastRenderedPageBreak/>
        <w:t>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«черно-белый» (при отсутствии в документе графических изображений и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</w:t>
      </w:r>
      <w:r w:rsidRPr="00F45565">
        <w:rPr>
          <w:sz w:val="28"/>
          <w:szCs w:val="28"/>
        </w:rPr>
        <w:lastRenderedPageBreak/>
        <w:t xml:space="preserve">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F45565">
        <w:rPr>
          <w:color w:val="000000"/>
          <w:sz w:val="28"/>
          <w:szCs w:val="28"/>
        </w:rPr>
        <w:lastRenderedPageBreak/>
        <w:t xml:space="preserve">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</w:t>
      </w:r>
      <w:r w:rsidRPr="00083BD2">
        <w:rPr>
          <w:sz w:val="28"/>
          <w:szCs w:val="28"/>
        </w:rPr>
        <w:lastRenderedPageBreak/>
        <w:t>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3B7B51">
        <w:rPr>
          <w:rFonts w:ascii="Times New Roman" w:eastAsiaTheme="minorHAnsi" w:hAnsi="Times New Roman" w:cs="Times New Roman"/>
          <w:sz w:val="28"/>
          <w:szCs w:val="28"/>
        </w:rPr>
        <w:t>Заплавное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3B7B51">
        <w:rPr>
          <w:rFonts w:eastAsiaTheme="minorHAnsi"/>
          <w:sz w:val="28"/>
          <w:szCs w:val="28"/>
        </w:rPr>
        <w:t>Заплавное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5" w:name="P348"/>
      <w:bookmarkEnd w:id="5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3B7B51">
        <w:rPr>
          <w:rFonts w:eastAsiaTheme="minorHAnsi"/>
          <w:sz w:val="28"/>
          <w:szCs w:val="28"/>
        </w:rPr>
        <w:t>Заплавное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3B7B51">
        <w:rPr>
          <w:color w:val="000000"/>
          <w:sz w:val="28"/>
          <w:szCs w:val="28"/>
        </w:rPr>
        <w:t>Заплавное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F11FC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4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r w:rsidR="00967CE0">
        <w:rPr>
          <w:sz w:val="28"/>
          <w:szCs w:val="28"/>
        </w:rPr>
        <w:t xml:space="preserve"> Заплавное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.2022 г. №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967CE0">
        <w:rPr>
          <w:sz w:val="28"/>
          <w:szCs w:val="28"/>
        </w:rPr>
        <w:t xml:space="preserve"> Заплавное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F11FC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967CE0">
        <w:t xml:space="preserve"> Заплавное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6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6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7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7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9339CF">
        <w:rPr>
          <w:rStyle w:val="FontStyle53"/>
          <w:b/>
        </w:rPr>
        <w:t xml:space="preserve"> Заплавное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339CF">
        <w:rPr>
          <w:rFonts w:eastAsiaTheme="minorHAnsi"/>
          <w:sz w:val="28"/>
          <w:szCs w:val="28"/>
        </w:rPr>
        <w:t xml:space="preserve">Заплавное </w:t>
      </w:r>
      <w:r w:rsidR="009957E4" w:rsidRPr="009957E4">
        <w:rPr>
          <w:rFonts w:eastAsiaTheme="minorHAnsi"/>
          <w:sz w:val="28"/>
          <w:szCs w:val="28"/>
        </w:rPr>
        <w:t>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9339CF">
        <w:rPr>
          <w:rFonts w:eastAsiaTheme="minorHAnsi"/>
          <w:sz w:val="28"/>
          <w:szCs w:val="28"/>
        </w:rPr>
        <w:t>Заплавное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</w:t>
      </w:r>
      <w:r w:rsidR="009339CF">
        <w:rPr>
          <w:rStyle w:val="FontStyle53"/>
        </w:rPr>
        <w:t>Заплавное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</w:t>
      </w:r>
      <w:r w:rsidR="009339CF">
        <w:rPr>
          <w:rStyle w:val="FontStyle53"/>
        </w:rPr>
        <w:t>Заплавное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</w:t>
      </w:r>
      <w:r w:rsidR="009339CF">
        <w:rPr>
          <w:rStyle w:val="FontStyle53"/>
        </w:rPr>
        <w:t>Заплавное</w:t>
      </w:r>
      <w:r w:rsidR="0079463C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9339CF">
        <w:rPr>
          <w:rFonts w:eastAsiaTheme="minorHAnsi"/>
          <w:sz w:val="28"/>
          <w:szCs w:val="28"/>
        </w:rPr>
        <w:t>Заплавное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 xml:space="preserve">оселения </w:t>
      </w:r>
      <w:r w:rsidR="009339CF">
        <w:rPr>
          <w:rStyle w:val="FontStyle53"/>
        </w:rPr>
        <w:t>Заплавное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9339CF">
        <w:rPr>
          <w:rFonts w:eastAsiaTheme="minorHAnsi"/>
          <w:sz w:val="28"/>
          <w:szCs w:val="28"/>
        </w:rPr>
        <w:t xml:space="preserve">Заплавное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9339CF">
        <w:rPr>
          <w:rStyle w:val="FontStyle53"/>
          <w:b/>
        </w:rPr>
        <w:t xml:space="preserve"> Заплавное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339CF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9339CF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</w:t>
      </w:r>
      <w:r w:rsidR="009339CF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lastRenderedPageBreak/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</w:t>
      </w:r>
      <w:r w:rsidR="009339CF">
        <w:rPr>
          <w:rStyle w:val="FontStyle53"/>
        </w:rPr>
        <w:t>сельского поселения Заплавное</w:t>
      </w:r>
      <w:r w:rsidR="009A32B2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9339CF">
        <w:rPr>
          <w:rFonts w:eastAsiaTheme="minorHAnsi"/>
          <w:sz w:val="28"/>
          <w:szCs w:val="28"/>
        </w:rPr>
        <w:t>Заплавное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</w:t>
      </w:r>
      <w:r w:rsidR="009339CF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B44B8E" w:rsidRDefault="00B44B8E" w:rsidP="009A32B2">
      <w:pPr>
        <w:autoSpaceDE w:val="0"/>
        <w:autoSpaceDN w:val="0"/>
        <w:adjustRightInd w:val="0"/>
        <w:ind w:left="3969"/>
        <w:jc w:val="center"/>
        <w:outlineLvl w:val="1"/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B44B8E">
        <w:t xml:space="preserve"> Заплавное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B44B8E">
        <w:rPr>
          <w:rStyle w:val="FontStyle53"/>
          <w:b/>
        </w:rPr>
        <w:t xml:space="preserve">  Заплавное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B44B8E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B44B8E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>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  <w:bookmarkStart w:id="13" w:name="_GoBack"/>
      <w:bookmarkEnd w:id="13"/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B44B8E">
        <w:t xml:space="preserve"> Заплавное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B44B8E">
        <w:rPr>
          <w:rStyle w:val="FontStyle53"/>
          <w:b/>
        </w:rPr>
        <w:t xml:space="preserve"> Заплавное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B44B8E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B44B8E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B44B8E">
      <w:pPr>
        <w:autoSpaceDE w:val="0"/>
        <w:autoSpaceDN w:val="0"/>
        <w:adjustRightInd w:val="0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B44B8E">
        <w:t xml:space="preserve"> Заплавное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B44B8E">
        <w:rPr>
          <w:rStyle w:val="FontStyle53"/>
          <w:b/>
        </w:rPr>
        <w:t xml:space="preserve"> Заплавное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44B8E">
        <w:rPr>
          <w:rFonts w:eastAsiaTheme="minorHAnsi"/>
          <w:sz w:val="28"/>
          <w:szCs w:val="28"/>
        </w:rPr>
        <w:t xml:space="preserve">Заплавное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</w:t>
      </w:r>
      <w:r w:rsidR="00B44B8E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B44B8E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B44B8E">
        <w:t xml:space="preserve"> Заплавное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B44B8E">
        <w:rPr>
          <w:rStyle w:val="FontStyle53"/>
          <w:b/>
        </w:rPr>
        <w:t xml:space="preserve"> Заплавное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44B8E">
        <w:rPr>
          <w:rFonts w:eastAsiaTheme="minorHAnsi"/>
          <w:sz w:val="28"/>
          <w:szCs w:val="28"/>
        </w:rPr>
        <w:t xml:space="preserve">Заплавное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B44B8E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B44B8E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B44B8E">
        <w:t xml:space="preserve"> Заплавное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B44B8E">
        <w:rPr>
          <w:rStyle w:val="FontStyle53"/>
          <w:b/>
        </w:rPr>
        <w:t xml:space="preserve"> Заплавное 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B44B8E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lastRenderedPageBreak/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B44B8E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</w:t>
      </w:r>
      <w:r w:rsidR="00B44B8E">
        <w:t>сельского поселения Заплавное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 xml:space="preserve">НИИ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BA" w:rsidRDefault="00AD14BA" w:rsidP="001249C8">
      <w:r>
        <w:separator/>
      </w:r>
    </w:p>
  </w:endnote>
  <w:endnote w:type="continuationSeparator" w:id="1">
    <w:p w:rsidR="00AD14BA" w:rsidRDefault="00AD14BA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2A70B9" w:rsidRDefault="00F11FC5">
        <w:pPr>
          <w:pStyle w:val="ab"/>
          <w:jc w:val="center"/>
        </w:pPr>
        <w:fldSimple w:instr=" PAGE   \* MERGEFORMAT ">
          <w:r w:rsidR="005474CD">
            <w:rPr>
              <w:noProof/>
            </w:rPr>
            <w:t>64</w:t>
          </w:r>
        </w:fldSimple>
      </w:p>
    </w:sdtContent>
  </w:sdt>
  <w:p w:rsidR="002A70B9" w:rsidRDefault="002A70B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B9" w:rsidRDefault="002A70B9">
    <w:pPr>
      <w:pStyle w:val="ab"/>
      <w:jc w:val="center"/>
    </w:pPr>
    <w:r>
      <w:t>1</w:t>
    </w:r>
  </w:p>
  <w:p w:rsidR="002A70B9" w:rsidRDefault="002A70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BA" w:rsidRDefault="00AD14BA" w:rsidP="001249C8">
      <w:r>
        <w:separator/>
      </w:r>
    </w:p>
  </w:footnote>
  <w:footnote w:type="continuationSeparator" w:id="1">
    <w:p w:rsidR="00AD14BA" w:rsidRDefault="00AD14BA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B9" w:rsidRDefault="002A70B9">
    <w:pPr>
      <w:pStyle w:val="a9"/>
      <w:jc w:val="center"/>
    </w:pPr>
  </w:p>
  <w:p w:rsidR="002A70B9" w:rsidRDefault="002A70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B9" w:rsidRDefault="002A70B9">
    <w:pPr>
      <w:pStyle w:val="a9"/>
      <w:jc w:val="center"/>
    </w:pPr>
  </w:p>
  <w:p w:rsidR="002A70B9" w:rsidRDefault="002A70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2B25"/>
    <w:rsid w:val="002878EA"/>
    <w:rsid w:val="00293102"/>
    <w:rsid w:val="0029320B"/>
    <w:rsid w:val="002944C7"/>
    <w:rsid w:val="00297F91"/>
    <w:rsid w:val="002A4280"/>
    <w:rsid w:val="002A6A9B"/>
    <w:rsid w:val="002A6D8D"/>
    <w:rsid w:val="002A70B9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367AC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B7B5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47853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4CD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ADC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20E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9CF"/>
    <w:rsid w:val="00933CF5"/>
    <w:rsid w:val="00934287"/>
    <w:rsid w:val="00937238"/>
    <w:rsid w:val="009438C2"/>
    <w:rsid w:val="00961A50"/>
    <w:rsid w:val="00964BBE"/>
    <w:rsid w:val="00964FC5"/>
    <w:rsid w:val="00967CE0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22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14BA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4B8E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3D4C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7D7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6749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07AB0"/>
    <w:rsid w:val="00F11FC5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3FB0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3630-53AE-4601-843A-D6F1E4AB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64</Pages>
  <Words>19144</Words>
  <Characters>109122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ADM_UFABOR</cp:lastModifiedBy>
  <cp:revision>7</cp:revision>
  <cp:lastPrinted>2023-12-27T11:26:00Z</cp:lastPrinted>
  <dcterms:created xsi:type="dcterms:W3CDTF">2023-12-15T11:45:00Z</dcterms:created>
  <dcterms:modified xsi:type="dcterms:W3CDTF">2023-12-28T11:36:00Z</dcterms:modified>
</cp:coreProperties>
</file>